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hAnsi="宋体" w:eastAsia="宋体"/>
                <w:bCs/>
                <w:sz w:val="21"/>
                <w:szCs w:val="21"/>
                <w:lang w:val="en-US" w:eastAsia="zh-CN"/>
              </w:rPr>
              <w:t>浙江中杭水泵股份</w:t>
            </w:r>
            <w:r>
              <w:rPr>
                <w:rFonts w:hint="eastAsia" w:hAnsi="宋体" w:eastAsia="宋体"/>
                <w:bCs/>
                <w:sz w:val="21"/>
                <w:szCs w:val="21"/>
              </w:rPr>
              <w:t>有限公司</w:t>
            </w:r>
            <w:r>
              <w:rPr>
                <w:rFonts w:hint="eastAsia" w:hAnsi="宋体" w:eastAsia="宋体"/>
                <w:bCs/>
                <w:sz w:val="21"/>
                <w:szCs w:val="21"/>
                <w:lang w:val="en-US" w:eastAsia="zh-CN"/>
              </w:rPr>
              <w:t>年产35</w:t>
            </w:r>
            <w:r>
              <w:rPr>
                <w:rFonts w:hint="eastAsia" w:hAnsi="宋体" w:eastAsia="宋体"/>
                <w:bCs/>
                <w:sz w:val="21"/>
                <w:szCs w:val="21"/>
              </w:rPr>
              <w:t>万台水泵技改项目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宋体" w:hAnsi="宋体" w:eastAsia="宋体"/>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宋体" w:hAnsi="宋体" w:eastAsia="宋体"/>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p>
          <w:p>
            <w:pPr>
              <w:adjustRightInd w:val="0"/>
              <w:snapToGrid w:val="0"/>
              <w:ind w:firstLine="630" w:firstLineChars="300"/>
              <w:rPr>
                <w:rFonts w:ascii="宋体" w:hAnsi="宋体" w:eastAsia="宋体"/>
                <w:sz w:val="21"/>
                <w:szCs w:val="21"/>
              </w:rPr>
            </w:pP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FmOTE5N2JlNWI5ZTlmMTkyOWYxYTQ5OTU3YWViYjcifQ=="/>
  </w:docVars>
  <w:rsids>
    <w:rsidRoot w:val="44EB321A"/>
    <w:rsid w:val="0007210D"/>
    <w:rsid w:val="000E4039"/>
    <w:rsid w:val="00492FAF"/>
    <w:rsid w:val="00495802"/>
    <w:rsid w:val="00503E05"/>
    <w:rsid w:val="005A7701"/>
    <w:rsid w:val="00AA0DD7"/>
    <w:rsid w:val="00AA2660"/>
    <w:rsid w:val="00AF34C6"/>
    <w:rsid w:val="00B74BC9"/>
    <w:rsid w:val="00C87CDE"/>
    <w:rsid w:val="00E71BE7"/>
    <w:rsid w:val="371A5BD6"/>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0"/>
    <w:rPr>
      <w:rFonts w:ascii="Times New Roman" w:hAnsi="Times New Roman" w:eastAsia="仿宋_GB2312"/>
      <w:kern w:val="2"/>
      <w:sz w:val="18"/>
      <w:szCs w:val="18"/>
    </w:rPr>
  </w:style>
  <w:style w:type="character" w:customStyle="1" w:styleId="9">
    <w:name w:val="页脚 Char"/>
    <w:basedOn w:val="6"/>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440</Characters>
  <Lines>4</Lines>
  <Paragraphs>1</Paragraphs>
  <TotalTime>0</TotalTime>
  <ScaleCrop>false</ScaleCrop>
  <LinksUpToDate>false</LinksUpToDate>
  <CharactersWithSpaces>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ROS</cp:lastModifiedBy>
  <dcterms:modified xsi:type="dcterms:W3CDTF">2023-05-19T02:36:29Z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E4882DF4B3524C04A35BC974CF25F4B8_12</vt:lpwstr>
  </property>
</Properties>
</file>